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CB0" w:rsidRDefault="00377CB0" w:rsidP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AB39FE" w:rsidRDefault="00AB39FE" w:rsidP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AB39FE" w:rsidRDefault="00AB39FE" w:rsidP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AB39FE" w:rsidRDefault="00AB39FE" w:rsidP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AB39FE" w:rsidRDefault="009B26B1" w:rsidP="00377CB0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  <w:r w:rsidRPr="009B26B1">
        <w:rPr>
          <w:rFonts w:ascii="TH SarabunPSK" w:hAnsi="TH SarabunPSK" w:cs="TH SarabunPSK" w:hint="cs"/>
          <w:b/>
          <w:bCs/>
          <w:sz w:val="48"/>
          <w:szCs w:val="56"/>
          <w:cs/>
        </w:rPr>
        <w:t xml:space="preserve">ส่วนที่ ๑ </w:t>
      </w:r>
      <w:r w:rsidRPr="009B26B1">
        <w:rPr>
          <w:rFonts w:ascii="TH SarabunPSK" w:hAnsi="TH SarabunPSK" w:cs="TH SarabunPSK"/>
          <w:b/>
          <w:bCs/>
          <w:sz w:val="48"/>
          <w:szCs w:val="56"/>
        </w:rPr>
        <w:t xml:space="preserve"> </w:t>
      </w:r>
    </w:p>
    <w:p w:rsidR="00013C98" w:rsidRPr="009B26B1" w:rsidRDefault="009B26B1" w:rsidP="00377CB0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  <w:r w:rsidRPr="009B26B1">
        <w:rPr>
          <w:rFonts w:ascii="TH SarabunPSK" w:hAnsi="TH SarabunPSK" w:cs="TH SarabunPSK" w:hint="cs"/>
          <w:b/>
          <w:bCs/>
          <w:sz w:val="48"/>
          <w:szCs w:val="56"/>
          <w:cs/>
        </w:rPr>
        <w:t>บทนำ</w:t>
      </w:r>
    </w:p>
    <w:p w:rsidR="009B26B1" w:rsidRDefault="009B26B1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AB39FE" w:rsidRDefault="00AB39FE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D34508" w:rsidRDefault="00D34508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D34508" w:rsidRDefault="00D34508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D34508" w:rsidRDefault="00D34508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D34508" w:rsidRDefault="00D34508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Pr="00377CB0" w:rsidRDefault="00377CB0" w:rsidP="00377CB0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  <w:r w:rsidRPr="00377CB0">
        <w:rPr>
          <w:rFonts w:ascii="TH SarabunPSK" w:hAnsi="TH SarabunPSK" w:cs="TH SarabunPSK" w:hint="cs"/>
          <w:b/>
          <w:bCs/>
          <w:sz w:val="48"/>
          <w:szCs w:val="56"/>
          <w:cs/>
        </w:rPr>
        <w:t xml:space="preserve">ส่วนที่  ๒  </w:t>
      </w:r>
    </w:p>
    <w:p w:rsidR="00377CB0" w:rsidRPr="00D34508" w:rsidRDefault="005B3220" w:rsidP="00D34508">
      <w:pPr>
        <w:jc w:val="center"/>
        <w:rPr>
          <w:rFonts w:ascii="TH SarabunPSK" w:hAnsi="TH SarabunPSK" w:cs="TH SarabunPSK"/>
          <w:b/>
          <w:bCs/>
          <w:sz w:val="48"/>
          <w:szCs w:val="56"/>
        </w:rPr>
      </w:pPr>
      <w:r>
        <w:rPr>
          <w:rFonts w:ascii="TH SarabunPSK" w:hAnsi="TH SarabunPSK" w:cs="TH SarabunPSK" w:hint="cs"/>
          <w:b/>
          <w:bCs/>
          <w:sz w:val="48"/>
          <w:szCs w:val="56"/>
          <w:cs/>
        </w:rPr>
        <w:t>แผนปฏิบัติการ</w:t>
      </w:r>
      <w:r w:rsidR="00377CB0" w:rsidRPr="00377CB0">
        <w:rPr>
          <w:rFonts w:ascii="TH SarabunPSK" w:hAnsi="TH SarabunPSK" w:cs="TH SarabunPSK" w:hint="cs"/>
          <w:b/>
          <w:bCs/>
          <w:sz w:val="48"/>
          <w:szCs w:val="56"/>
          <w:cs/>
        </w:rPr>
        <w:t>ป้องกันการทุจริต</w:t>
      </w: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377CB0" w:rsidRDefault="00377CB0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AB39FE" w:rsidRPr="00AB39FE" w:rsidRDefault="00AB39FE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1A4F57" w:rsidRDefault="001A4F57" w:rsidP="00377CB0">
      <w:pPr>
        <w:pStyle w:val="a3"/>
        <w:rPr>
          <w:rFonts w:ascii="TH SarabunPSK" w:hAnsi="TH SarabunPSK" w:cs="TH SarabunPSK"/>
          <w:b/>
          <w:bCs/>
          <w:sz w:val="40"/>
          <w:szCs w:val="48"/>
        </w:rPr>
      </w:pPr>
    </w:p>
    <w:p w:rsidR="00D34508" w:rsidRDefault="00D34508" w:rsidP="001A4F57">
      <w:pPr>
        <w:pStyle w:val="a3"/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34508" w:rsidRDefault="00D34508" w:rsidP="001A4F57">
      <w:pPr>
        <w:pStyle w:val="a3"/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34508" w:rsidRDefault="00D34508" w:rsidP="001A4F57">
      <w:pPr>
        <w:pStyle w:val="a3"/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34508" w:rsidRDefault="00D34508" w:rsidP="001A4F57">
      <w:pPr>
        <w:pStyle w:val="a3"/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D34508" w:rsidRDefault="00D34508" w:rsidP="00D34508">
      <w:pPr>
        <w:pStyle w:val="a3"/>
        <w:ind w:left="0"/>
        <w:jc w:val="center"/>
        <w:rPr>
          <w:rFonts w:ascii="TH SarabunPSK" w:hAnsi="TH SarabunPSK" w:cs="TH SarabunPSK"/>
          <w:b/>
          <w:bCs/>
          <w:sz w:val="48"/>
          <w:szCs w:val="56"/>
        </w:rPr>
      </w:pPr>
    </w:p>
    <w:p w:rsidR="00377CB0" w:rsidRPr="001A4F57" w:rsidRDefault="00377CB0" w:rsidP="00D34508">
      <w:pPr>
        <w:pStyle w:val="a3"/>
        <w:ind w:left="0"/>
        <w:jc w:val="center"/>
        <w:rPr>
          <w:rFonts w:ascii="TH SarabunPSK" w:hAnsi="TH SarabunPSK" w:cs="TH SarabunPSK"/>
          <w:b/>
          <w:bCs/>
          <w:sz w:val="48"/>
          <w:szCs w:val="56"/>
        </w:rPr>
      </w:pPr>
      <w:r w:rsidRPr="001A4F57">
        <w:rPr>
          <w:rFonts w:ascii="TH SarabunPSK" w:hAnsi="TH SarabunPSK" w:cs="TH SarabunPSK" w:hint="cs"/>
          <w:b/>
          <w:bCs/>
          <w:sz w:val="48"/>
          <w:szCs w:val="56"/>
          <w:cs/>
        </w:rPr>
        <w:t>ส่วนที่  ๓</w:t>
      </w:r>
    </w:p>
    <w:p w:rsidR="001A4F57" w:rsidRPr="001A4F57" w:rsidRDefault="00377CB0" w:rsidP="00D34508">
      <w:pPr>
        <w:pStyle w:val="a3"/>
        <w:ind w:left="0"/>
        <w:jc w:val="center"/>
        <w:rPr>
          <w:rFonts w:ascii="TH SarabunPSK" w:hAnsi="TH SarabunPSK" w:cs="TH SarabunPSK"/>
          <w:b/>
          <w:bCs/>
          <w:sz w:val="48"/>
          <w:szCs w:val="56"/>
        </w:rPr>
      </w:pPr>
      <w:r w:rsidRPr="001A4F57">
        <w:rPr>
          <w:rFonts w:ascii="TH SarabunPSK" w:hAnsi="TH SarabunPSK" w:cs="TH SarabunPSK" w:hint="cs"/>
          <w:b/>
          <w:bCs/>
          <w:sz w:val="48"/>
          <w:szCs w:val="56"/>
          <w:cs/>
        </w:rPr>
        <w:t xml:space="preserve">รายละเอียดโครงการ/กิจกรรม/มาตรการ  </w:t>
      </w:r>
    </w:p>
    <w:p w:rsidR="00377CB0" w:rsidRPr="001A4F57" w:rsidRDefault="00377CB0" w:rsidP="00D34508">
      <w:pPr>
        <w:pStyle w:val="a3"/>
        <w:ind w:left="0"/>
        <w:jc w:val="center"/>
        <w:rPr>
          <w:rFonts w:ascii="TH SarabunPSK" w:hAnsi="TH SarabunPSK" w:cs="TH SarabunPSK"/>
          <w:b/>
          <w:bCs/>
          <w:sz w:val="48"/>
          <w:szCs w:val="56"/>
        </w:rPr>
      </w:pPr>
      <w:r w:rsidRPr="001A4F57">
        <w:rPr>
          <w:rFonts w:ascii="TH SarabunPSK" w:hAnsi="TH SarabunPSK" w:cs="TH SarabunPSK" w:hint="cs"/>
          <w:b/>
          <w:bCs/>
          <w:sz w:val="48"/>
          <w:szCs w:val="56"/>
          <w:cs/>
        </w:rPr>
        <w:t>ตามแผนปฏิบัติการ</w:t>
      </w:r>
    </w:p>
    <w:p w:rsidR="001A4F57" w:rsidRPr="001A4F57" w:rsidRDefault="001A4F57" w:rsidP="001A4F57">
      <w:pPr>
        <w:pStyle w:val="a3"/>
        <w:jc w:val="center"/>
        <w:rPr>
          <w:rFonts w:ascii="TH SarabunPSK" w:hAnsi="TH SarabunPSK" w:cs="TH SarabunPSK"/>
          <w:b/>
          <w:bCs/>
          <w:sz w:val="44"/>
          <w:szCs w:val="52"/>
        </w:rPr>
      </w:pPr>
    </w:p>
    <w:p w:rsidR="001A4F57" w:rsidRPr="001A4F57" w:rsidRDefault="001A4F57" w:rsidP="001A4F57">
      <w:pPr>
        <w:spacing w:before="240"/>
        <w:ind w:left="357"/>
        <w:rPr>
          <w:rFonts w:ascii="TH SarabunPSK" w:hAnsi="TH SarabunPSK" w:cs="TH SarabunPSK"/>
          <w:b/>
          <w:bCs/>
          <w:sz w:val="32"/>
          <w:szCs w:val="40"/>
          <w:cs/>
        </w:rPr>
      </w:pPr>
    </w:p>
    <w:p w:rsidR="00377CB0" w:rsidRDefault="00377CB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6F6340" w:rsidRDefault="006F634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6F6340" w:rsidRDefault="006F634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6F6340" w:rsidRDefault="006F634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6F6340" w:rsidRDefault="006F634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6F6340" w:rsidRDefault="006F634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6F6340" w:rsidRDefault="006F634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6F6340" w:rsidRDefault="006F6340">
      <w:pPr>
        <w:rPr>
          <w:rFonts w:ascii="TH SarabunPSK" w:hAnsi="TH SarabunPSK" w:cs="TH SarabunPSK"/>
          <w:b/>
          <w:bCs/>
          <w:sz w:val="40"/>
          <w:szCs w:val="48"/>
        </w:rPr>
      </w:pPr>
    </w:p>
    <w:p w:rsidR="006F6340" w:rsidRDefault="006F6340" w:rsidP="006F6340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6F6340" w:rsidRDefault="006F6340" w:rsidP="006F6340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6F6340" w:rsidRDefault="006F6340" w:rsidP="006F6340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6F6340" w:rsidRDefault="006F6340" w:rsidP="006F63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0"/>
          <w:szCs w:val="70"/>
        </w:rPr>
      </w:pPr>
      <w:r w:rsidRPr="006F6340">
        <w:rPr>
          <w:rFonts w:ascii="TH SarabunPSK" w:hAnsi="TH SarabunPSK" w:cs="TH SarabunPSK" w:hint="cs"/>
          <w:b/>
          <w:bCs/>
          <w:sz w:val="70"/>
          <w:szCs w:val="70"/>
          <w:cs/>
        </w:rPr>
        <w:t>แผน</w:t>
      </w:r>
      <w:r w:rsidR="00096B8C">
        <w:rPr>
          <w:rFonts w:ascii="TH SarabunPSK" w:hAnsi="TH SarabunPSK" w:cs="TH SarabunPSK" w:hint="cs"/>
          <w:b/>
          <w:bCs/>
          <w:sz w:val="70"/>
          <w:szCs w:val="70"/>
          <w:cs/>
        </w:rPr>
        <w:t>ปฏิบัติการป้องกันการทุจริต</w:t>
      </w:r>
      <w:r w:rsidRPr="006F6340">
        <w:rPr>
          <w:rFonts w:ascii="TH SarabunPSK" w:hAnsi="TH SarabunPSK" w:cs="TH SarabunPSK" w:hint="cs"/>
          <w:b/>
          <w:bCs/>
          <w:sz w:val="70"/>
          <w:szCs w:val="70"/>
          <w:cs/>
        </w:rPr>
        <w:t xml:space="preserve"> </w:t>
      </w:r>
    </w:p>
    <w:p w:rsidR="006F6340" w:rsidRDefault="000E75B4" w:rsidP="006F63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0"/>
          <w:szCs w:val="70"/>
        </w:rPr>
      </w:pPr>
      <w:r>
        <w:rPr>
          <w:rFonts w:ascii="TH SarabunPSK" w:hAnsi="TH SarabunPSK" w:cs="TH SarabunPSK" w:hint="cs"/>
          <w:b/>
          <w:bCs/>
          <w:sz w:val="70"/>
          <w:szCs w:val="70"/>
          <w:cs/>
        </w:rPr>
        <w:t>(พ.ศ. 2562</w:t>
      </w:r>
      <w:r w:rsidR="006F6340" w:rsidRPr="006F6340">
        <w:rPr>
          <w:rFonts w:ascii="TH SarabunPSK" w:hAnsi="TH SarabunPSK" w:cs="TH SarabunPSK" w:hint="cs"/>
          <w:b/>
          <w:bCs/>
          <w:sz w:val="70"/>
          <w:szCs w:val="70"/>
          <w:cs/>
        </w:rPr>
        <w:t>-2564)</w:t>
      </w:r>
    </w:p>
    <w:p w:rsidR="006F6340" w:rsidRDefault="006F6340" w:rsidP="006F63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0"/>
          <w:szCs w:val="70"/>
        </w:rPr>
      </w:pPr>
    </w:p>
    <w:p w:rsidR="006F6340" w:rsidRDefault="006F6340" w:rsidP="006F634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70"/>
          <w:szCs w:val="70"/>
        </w:rPr>
      </w:pPr>
    </w:p>
    <w:p w:rsidR="006F6340" w:rsidRDefault="006F6340" w:rsidP="006F63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0"/>
          <w:szCs w:val="70"/>
        </w:rPr>
      </w:pPr>
    </w:p>
    <w:p w:rsidR="006F6340" w:rsidRDefault="006F6340" w:rsidP="006F63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0"/>
          <w:szCs w:val="70"/>
        </w:rPr>
      </w:pPr>
    </w:p>
    <w:p w:rsidR="006F6340" w:rsidRDefault="006F6340" w:rsidP="006F63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0"/>
          <w:szCs w:val="70"/>
        </w:rPr>
      </w:pPr>
    </w:p>
    <w:p w:rsidR="006F6340" w:rsidRDefault="006F6340" w:rsidP="006F63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0"/>
          <w:szCs w:val="70"/>
        </w:rPr>
      </w:pPr>
    </w:p>
    <w:p w:rsidR="006F6340" w:rsidRDefault="006F6340" w:rsidP="006F63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0"/>
          <w:szCs w:val="70"/>
        </w:rPr>
      </w:pPr>
    </w:p>
    <w:p w:rsidR="006F6340" w:rsidRDefault="006F6340" w:rsidP="006F63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0"/>
          <w:szCs w:val="70"/>
        </w:rPr>
      </w:pPr>
    </w:p>
    <w:p w:rsidR="006F6340" w:rsidRPr="006F6340" w:rsidRDefault="006F6340" w:rsidP="006F63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70"/>
          <w:szCs w:val="70"/>
        </w:rPr>
      </w:pPr>
    </w:p>
    <w:p w:rsidR="006F6340" w:rsidRPr="006F6340" w:rsidRDefault="006F6340" w:rsidP="006F63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6F6340">
        <w:rPr>
          <w:rFonts w:ascii="TH SarabunPSK" w:hAnsi="TH SarabunPSK" w:cs="TH SarabunPSK" w:hint="cs"/>
          <w:b/>
          <w:bCs/>
          <w:sz w:val="56"/>
          <w:szCs w:val="56"/>
          <w:cs/>
        </w:rPr>
        <w:t>ของเทศบาลเมืองสีคิ้ว</w:t>
      </w:r>
    </w:p>
    <w:p w:rsidR="006F6340" w:rsidRPr="006F6340" w:rsidRDefault="006F6340" w:rsidP="006F634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6F6340">
        <w:rPr>
          <w:rFonts w:ascii="TH SarabunPSK" w:hAnsi="TH SarabunPSK" w:cs="TH SarabunPSK" w:hint="cs"/>
          <w:b/>
          <w:bCs/>
          <w:sz w:val="56"/>
          <w:szCs w:val="56"/>
          <w:cs/>
        </w:rPr>
        <w:t>อำเภอสีคิ้ว  จังหวัดนครราชสีมา</w:t>
      </w:r>
    </w:p>
    <w:sectPr w:rsidR="006F6340" w:rsidRPr="006F6340" w:rsidSect="00013C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D47AB"/>
    <w:multiLevelType w:val="hybridMultilevel"/>
    <w:tmpl w:val="1446187E"/>
    <w:lvl w:ilvl="0" w:tplc="231C6340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>
    <w:applyBreakingRules/>
  </w:compat>
  <w:rsids>
    <w:rsidRoot w:val="009B26B1"/>
    <w:rsid w:val="00013C98"/>
    <w:rsid w:val="0003524F"/>
    <w:rsid w:val="00096B8C"/>
    <w:rsid w:val="000E75B4"/>
    <w:rsid w:val="000F7F0A"/>
    <w:rsid w:val="001A4F57"/>
    <w:rsid w:val="001F5F77"/>
    <w:rsid w:val="002E09A9"/>
    <w:rsid w:val="00377CB0"/>
    <w:rsid w:val="00427E33"/>
    <w:rsid w:val="004F457E"/>
    <w:rsid w:val="005B3220"/>
    <w:rsid w:val="005C654F"/>
    <w:rsid w:val="006F6340"/>
    <w:rsid w:val="00807AB8"/>
    <w:rsid w:val="009B26B1"/>
    <w:rsid w:val="00AB39FE"/>
    <w:rsid w:val="00D34508"/>
    <w:rsid w:val="00D51B65"/>
    <w:rsid w:val="00DE5062"/>
    <w:rsid w:val="00E87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6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Sumsung</dc:creator>
  <cp:lastModifiedBy>user</cp:lastModifiedBy>
  <cp:revision>15</cp:revision>
  <cp:lastPrinted>2017-12-21T09:33:00Z</cp:lastPrinted>
  <dcterms:created xsi:type="dcterms:W3CDTF">2015-01-23T03:07:00Z</dcterms:created>
  <dcterms:modified xsi:type="dcterms:W3CDTF">2018-03-15T04:35:00Z</dcterms:modified>
</cp:coreProperties>
</file>